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011" w:rsidRPr="00016C8B" w:rsidRDefault="00F02C19" w:rsidP="00F02C19">
      <w:pPr>
        <w:rPr>
          <w:b/>
          <w:color w:val="7030A0"/>
          <w:sz w:val="48"/>
          <w:szCs w:val="28"/>
        </w:rPr>
      </w:pPr>
      <w:r w:rsidRPr="00016C8B">
        <w:rPr>
          <w:b/>
          <w:color w:val="7030A0"/>
          <w:sz w:val="48"/>
          <w:szCs w:val="28"/>
        </w:rPr>
        <w:t xml:space="preserve">                                       </w:t>
      </w:r>
      <w:r w:rsidR="00A20331" w:rsidRPr="00016C8B">
        <w:rPr>
          <w:b/>
          <w:color w:val="7030A0"/>
          <w:sz w:val="48"/>
          <w:szCs w:val="28"/>
        </w:rPr>
        <w:t>Состав</w:t>
      </w:r>
    </w:p>
    <w:p w:rsidR="00EA77BC" w:rsidRPr="00016C8B" w:rsidRDefault="00607E24" w:rsidP="00D94011">
      <w:pPr>
        <w:jc w:val="center"/>
        <w:rPr>
          <w:b/>
          <w:color w:val="7030A0"/>
          <w:sz w:val="40"/>
          <w:szCs w:val="28"/>
        </w:rPr>
      </w:pPr>
      <w:r w:rsidRPr="00016C8B">
        <w:rPr>
          <w:b/>
          <w:color w:val="7030A0"/>
          <w:sz w:val="40"/>
          <w:szCs w:val="28"/>
        </w:rPr>
        <w:t>П</w:t>
      </w:r>
      <w:r w:rsidR="00A20331" w:rsidRPr="00016C8B">
        <w:rPr>
          <w:b/>
          <w:color w:val="7030A0"/>
          <w:sz w:val="40"/>
          <w:szCs w:val="28"/>
        </w:rPr>
        <w:t xml:space="preserve">рофсоюзного </w:t>
      </w:r>
      <w:r w:rsidRPr="00016C8B">
        <w:rPr>
          <w:b/>
          <w:color w:val="7030A0"/>
          <w:sz w:val="40"/>
          <w:szCs w:val="28"/>
        </w:rPr>
        <w:t>К</w:t>
      </w:r>
      <w:r w:rsidR="00A20331" w:rsidRPr="00016C8B">
        <w:rPr>
          <w:b/>
          <w:color w:val="7030A0"/>
          <w:sz w:val="40"/>
          <w:szCs w:val="28"/>
        </w:rPr>
        <w:t xml:space="preserve">омитета профсоюзной организации МБОУ «Комсомольская </w:t>
      </w:r>
      <w:proofErr w:type="gramStart"/>
      <w:r w:rsidR="00A20331" w:rsidRPr="00016C8B">
        <w:rPr>
          <w:b/>
          <w:color w:val="7030A0"/>
          <w:sz w:val="40"/>
          <w:szCs w:val="28"/>
        </w:rPr>
        <w:t>СШ»</w:t>
      </w:r>
      <w:r w:rsidR="00F02C19" w:rsidRPr="00016C8B">
        <w:rPr>
          <w:b/>
          <w:color w:val="7030A0"/>
          <w:sz w:val="40"/>
          <w:szCs w:val="28"/>
        </w:rPr>
        <w:t xml:space="preserve">   </w:t>
      </w:r>
      <w:proofErr w:type="gramEnd"/>
      <w:r w:rsidR="00F02C19" w:rsidRPr="00016C8B">
        <w:rPr>
          <w:color w:val="7030A0"/>
          <w:sz w:val="40"/>
          <w:szCs w:val="28"/>
        </w:rPr>
        <w:t>(</w:t>
      </w:r>
      <w:r w:rsidR="00F02C19" w:rsidRPr="00016C8B">
        <w:rPr>
          <w:color w:val="7030A0"/>
          <w:sz w:val="36"/>
          <w:szCs w:val="28"/>
        </w:rPr>
        <w:t>от</w:t>
      </w:r>
      <w:r w:rsidR="00894F66" w:rsidRPr="00016C8B">
        <w:rPr>
          <w:color w:val="7030A0"/>
          <w:sz w:val="36"/>
          <w:szCs w:val="28"/>
        </w:rPr>
        <w:t xml:space="preserve"> </w:t>
      </w:r>
      <w:r w:rsidR="00F02C19" w:rsidRPr="00016C8B">
        <w:rPr>
          <w:color w:val="7030A0"/>
          <w:sz w:val="36"/>
          <w:szCs w:val="28"/>
        </w:rPr>
        <w:t>20.03.2019г.)</w:t>
      </w:r>
    </w:p>
    <w:p w:rsidR="00D94011" w:rsidRPr="00016C8B" w:rsidRDefault="00D94011" w:rsidP="00D94011">
      <w:pPr>
        <w:rPr>
          <w:b/>
          <w:color w:val="0070C0"/>
          <w:sz w:val="44"/>
          <w:szCs w:val="28"/>
        </w:rPr>
      </w:pPr>
    </w:p>
    <w:p w:rsidR="00A20331" w:rsidRPr="00016C8B" w:rsidRDefault="00A20331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Председатель ППО</w:t>
      </w:r>
      <w:r w:rsidRPr="00016C8B">
        <w:rPr>
          <w:color w:val="0070C0"/>
          <w:sz w:val="40"/>
          <w:szCs w:val="28"/>
        </w:rPr>
        <w:t xml:space="preserve">   </w:t>
      </w:r>
      <w:r w:rsidRPr="00016C8B">
        <w:rPr>
          <w:color w:val="FF0000"/>
          <w:sz w:val="40"/>
          <w:szCs w:val="28"/>
        </w:rPr>
        <w:t xml:space="preserve">- </w:t>
      </w:r>
      <w:proofErr w:type="spellStart"/>
      <w:r w:rsidRPr="00016C8B">
        <w:rPr>
          <w:color w:val="FF0000"/>
          <w:sz w:val="40"/>
          <w:szCs w:val="28"/>
        </w:rPr>
        <w:t>Вачаева</w:t>
      </w:r>
      <w:proofErr w:type="spellEnd"/>
      <w:r w:rsidRPr="00016C8B">
        <w:rPr>
          <w:color w:val="FF0000"/>
          <w:sz w:val="40"/>
          <w:szCs w:val="28"/>
        </w:rPr>
        <w:t xml:space="preserve"> </w:t>
      </w:r>
      <w:proofErr w:type="spellStart"/>
      <w:r w:rsidRPr="00016C8B">
        <w:rPr>
          <w:color w:val="FF0000"/>
          <w:sz w:val="40"/>
          <w:szCs w:val="28"/>
        </w:rPr>
        <w:t>Айшат</w:t>
      </w:r>
      <w:proofErr w:type="spellEnd"/>
      <w:r w:rsidRPr="00016C8B">
        <w:rPr>
          <w:color w:val="FF0000"/>
          <w:sz w:val="40"/>
          <w:szCs w:val="28"/>
        </w:rPr>
        <w:t xml:space="preserve"> </w:t>
      </w:r>
      <w:proofErr w:type="spellStart"/>
      <w:r w:rsidRPr="00016C8B">
        <w:rPr>
          <w:color w:val="FF0000"/>
          <w:sz w:val="40"/>
          <w:szCs w:val="28"/>
        </w:rPr>
        <w:t>Ахиевна</w:t>
      </w:r>
      <w:proofErr w:type="spellEnd"/>
    </w:p>
    <w:p w:rsidR="00A20331" w:rsidRPr="00016C8B" w:rsidRDefault="00A20331" w:rsidP="00016C8B">
      <w:pPr>
        <w:rPr>
          <w:color w:val="FF0000"/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Заместитель председателя ППО</w:t>
      </w:r>
      <w:r w:rsidRPr="00016C8B">
        <w:rPr>
          <w:color w:val="0070C0"/>
          <w:sz w:val="40"/>
          <w:szCs w:val="28"/>
        </w:rPr>
        <w:t xml:space="preserve"> </w:t>
      </w:r>
      <w:r w:rsidRPr="00016C8B">
        <w:rPr>
          <w:color w:val="FF0000"/>
          <w:sz w:val="40"/>
          <w:szCs w:val="28"/>
        </w:rPr>
        <w:t xml:space="preserve">– </w:t>
      </w:r>
      <w:proofErr w:type="spellStart"/>
      <w:r w:rsidR="00F02C19" w:rsidRPr="00016C8B">
        <w:rPr>
          <w:color w:val="FF0000"/>
          <w:sz w:val="40"/>
          <w:szCs w:val="28"/>
        </w:rPr>
        <w:t>Радуева</w:t>
      </w:r>
      <w:proofErr w:type="spellEnd"/>
      <w:r w:rsidR="00F02C19" w:rsidRPr="00016C8B">
        <w:rPr>
          <w:color w:val="FF0000"/>
          <w:sz w:val="40"/>
          <w:szCs w:val="28"/>
        </w:rPr>
        <w:t xml:space="preserve"> </w:t>
      </w:r>
      <w:proofErr w:type="spellStart"/>
      <w:r w:rsidR="00F02C19" w:rsidRPr="00016C8B">
        <w:rPr>
          <w:color w:val="FF0000"/>
          <w:sz w:val="40"/>
          <w:szCs w:val="28"/>
        </w:rPr>
        <w:t>Мадина</w:t>
      </w:r>
      <w:proofErr w:type="spellEnd"/>
      <w:r w:rsidR="00F02C19" w:rsidRPr="00016C8B">
        <w:rPr>
          <w:color w:val="FF0000"/>
          <w:sz w:val="40"/>
          <w:szCs w:val="28"/>
        </w:rPr>
        <w:t xml:space="preserve"> </w:t>
      </w:r>
      <w:r w:rsidR="00016C8B">
        <w:rPr>
          <w:color w:val="FF0000"/>
          <w:sz w:val="40"/>
          <w:szCs w:val="28"/>
        </w:rPr>
        <w:t xml:space="preserve">                                                </w:t>
      </w:r>
      <w:proofErr w:type="spellStart"/>
      <w:r w:rsidR="00F02C19" w:rsidRPr="00016C8B">
        <w:rPr>
          <w:color w:val="FF0000"/>
          <w:sz w:val="40"/>
          <w:szCs w:val="28"/>
        </w:rPr>
        <w:t>Идрисовна</w:t>
      </w:r>
      <w:proofErr w:type="spellEnd"/>
    </w:p>
    <w:p w:rsidR="00016C8B" w:rsidRPr="00016C8B" w:rsidRDefault="00016C8B" w:rsidP="00016C8B">
      <w:pPr>
        <w:rPr>
          <w:color w:val="FF0000"/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1.</w:t>
      </w:r>
      <w:r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Pr="00016C8B">
        <w:rPr>
          <w:color w:val="0070C0"/>
          <w:sz w:val="40"/>
          <w:szCs w:val="28"/>
        </w:rPr>
        <w:t>по  вопросам</w:t>
      </w:r>
      <w:proofErr w:type="gramEnd"/>
      <w:r w:rsidRPr="00016C8B">
        <w:rPr>
          <w:color w:val="0070C0"/>
          <w:sz w:val="40"/>
          <w:szCs w:val="28"/>
        </w:rPr>
        <w:t xml:space="preserve"> социального партнерства и регулирования трудовых отношений</w:t>
      </w:r>
      <w:r w:rsidRPr="00016C8B">
        <w:rPr>
          <w:color w:val="0070C0"/>
          <w:sz w:val="40"/>
          <w:szCs w:val="28"/>
        </w:rPr>
        <w:t xml:space="preserve"> – </w:t>
      </w:r>
      <w:proofErr w:type="spellStart"/>
      <w:r w:rsidRPr="00016C8B">
        <w:rPr>
          <w:color w:val="FF0000"/>
          <w:sz w:val="40"/>
          <w:szCs w:val="28"/>
        </w:rPr>
        <w:t>Вачаева</w:t>
      </w:r>
      <w:proofErr w:type="spellEnd"/>
      <w:r w:rsidRPr="00016C8B">
        <w:rPr>
          <w:color w:val="FF0000"/>
          <w:sz w:val="40"/>
          <w:szCs w:val="28"/>
        </w:rPr>
        <w:t xml:space="preserve"> </w:t>
      </w:r>
      <w:proofErr w:type="spellStart"/>
      <w:r w:rsidRPr="00016C8B">
        <w:rPr>
          <w:color w:val="FF0000"/>
          <w:sz w:val="40"/>
          <w:szCs w:val="28"/>
        </w:rPr>
        <w:t>Айшат</w:t>
      </w:r>
      <w:proofErr w:type="spellEnd"/>
      <w:r w:rsidRPr="00016C8B">
        <w:rPr>
          <w:color w:val="FF0000"/>
          <w:sz w:val="40"/>
          <w:szCs w:val="28"/>
        </w:rPr>
        <w:t xml:space="preserve"> </w:t>
      </w:r>
      <w:proofErr w:type="spellStart"/>
      <w:r w:rsidRPr="00016C8B">
        <w:rPr>
          <w:color w:val="FF0000"/>
          <w:sz w:val="40"/>
          <w:szCs w:val="28"/>
        </w:rPr>
        <w:t>Ахиевна</w:t>
      </w:r>
      <w:proofErr w:type="spellEnd"/>
    </w:p>
    <w:p w:rsidR="00F02C19" w:rsidRPr="00016C8B" w:rsidRDefault="00016C8B" w:rsidP="00D94011">
      <w:pPr>
        <w:rPr>
          <w:sz w:val="40"/>
          <w:szCs w:val="28"/>
        </w:rPr>
      </w:pPr>
      <w:bookmarkStart w:id="0" w:name="_GoBack"/>
      <w:bookmarkEnd w:id="0"/>
      <w:r w:rsidRPr="00016C8B">
        <w:rPr>
          <w:b/>
          <w:color w:val="0070C0"/>
          <w:sz w:val="40"/>
          <w:szCs w:val="28"/>
        </w:rPr>
        <w:t>2.</w:t>
      </w:r>
      <w:r w:rsidR="00F02C19" w:rsidRPr="00016C8B">
        <w:rPr>
          <w:color w:val="0070C0"/>
          <w:sz w:val="40"/>
          <w:szCs w:val="28"/>
        </w:rPr>
        <w:t xml:space="preserve">Уполномоченный по информационной работе и обеспечению гласности профсоюзной работы </w:t>
      </w:r>
      <w:r w:rsidR="00F02C19" w:rsidRPr="00016C8B">
        <w:rPr>
          <w:color w:val="FF0000"/>
          <w:sz w:val="40"/>
          <w:szCs w:val="28"/>
        </w:rPr>
        <w:t xml:space="preserve">- </w:t>
      </w:r>
      <w:proofErr w:type="spellStart"/>
      <w:r w:rsidR="00F02C19" w:rsidRPr="00016C8B">
        <w:rPr>
          <w:color w:val="FF0000"/>
          <w:sz w:val="40"/>
          <w:szCs w:val="28"/>
        </w:rPr>
        <w:t>Радуев</w:t>
      </w:r>
      <w:proofErr w:type="spellEnd"/>
      <w:r w:rsidR="00F02C19" w:rsidRPr="00016C8B">
        <w:rPr>
          <w:color w:val="FF0000"/>
          <w:sz w:val="40"/>
          <w:szCs w:val="28"/>
        </w:rPr>
        <w:t xml:space="preserve">  </w:t>
      </w:r>
      <w:proofErr w:type="spellStart"/>
      <w:r w:rsidR="00F02C19" w:rsidRPr="00016C8B">
        <w:rPr>
          <w:color w:val="FF0000"/>
          <w:sz w:val="40"/>
          <w:szCs w:val="28"/>
        </w:rPr>
        <w:t>Асланбек</w:t>
      </w:r>
      <w:proofErr w:type="spellEnd"/>
      <w:r w:rsidR="00F02C19" w:rsidRPr="00016C8B">
        <w:rPr>
          <w:color w:val="FF0000"/>
          <w:sz w:val="40"/>
          <w:szCs w:val="28"/>
        </w:rPr>
        <w:t xml:space="preserve"> </w:t>
      </w:r>
      <w:proofErr w:type="spellStart"/>
      <w:r w:rsidR="00F02C19" w:rsidRPr="00016C8B">
        <w:rPr>
          <w:color w:val="FF0000"/>
          <w:sz w:val="40"/>
          <w:szCs w:val="28"/>
        </w:rPr>
        <w:t>Амангельдыевич</w:t>
      </w:r>
      <w:proofErr w:type="spellEnd"/>
    </w:p>
    <w:p w:rsidR="00A2033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3.</w:t>
      </w:r>
      <w:r w:rsidR="00D94011" w:rsidRPr="00016C8B">
        <w:rPr>
          <w:color w:val="0070C0"/>
          <w:sz w:val="40"/>
          <w:szCs w:val="28"/>
        </w:rPr>
        <w:t>Уполномоченны</w:t>
      </w:r>
      <w:r w:rsidR="00A20331" w:rsidRPr="00016C8B">
        <w:rPr>
          <w:color w:val="0070C0"/>
          <w:sz w:val="40"/>
          <w:szCs w:val="28"/>
        </w:rPr>
        <w:t>й по правозащитной работе</w:t>
      </w:r>
      <w:r w:rsidR="00A20331" w:rsidRPr="00016C8B">
        <w:rPr>
          <w:color w:val="FF0000"/>
          <w:sz w:val="40"/>
          <w:szCs w:val="28"/>
        </w:rPr>
        <w:t xml:space="preserve"> – Мазаев </w:t>
      </w:r>
      <w:proofErr w:type="spellStart"/>
      <w:r w:rsidR="00A20331" w:rsidRPr="00016C8B">
        <w:rPr>
          <w:color w:val="FF0000"/>
          <w:sz w:val="40"/>
          <w:szCs w:val="28"/>
        </w:rPr>
        <w:t>Пахруди</w:t>
      </w:r>
      <w:proofErr w:type="spellEnd"/>
      <w:r w:rsidR="00A20331" w:rsidRPr="00016C8B">
        <w:rPr>
          <w:color w:val="FF0000"/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Усманович</w:t>
      </w:r>
      <w:proofErr w:type="spellEnd"/>
    </w:p>
    <w:p w:rsidR="00A2033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4.</w:t>
      </w:r>
      <w:r w:rsidR="00A20331" w:rsidRPr="00016C8B">
        <w:rPr>
          <w:color w:val="0070C0"/>
          <w:sz w:val="40"/>
          <w:szCs w:val="28"/>
        </w:rPr>
        <w:t>Уполномоченный по организационно-</w:t>
      </w:r>
      <w:proofErr w:type="gramStart"/>
      <w:r w:rsidR="00A20331" w:rsidRPr="00016C8B">
        <w:rPr>
          <w:color w:val="0070C0"/>
          <w:sz w:val="40"/>
          <w:szCs w:val="28"/>
        </w:rPr>
        <w:t>массовой  уставной</w:t>
      </w:r>
      <w:proofErr w:type="gramEnd"/>
      <w:r w:rsidR="00A20331" w:rsidRPr="00016C8B">
        <w:rPr>
          <w:color w:val="0070C0"/>
          <w:sz w:val="40"/>
          <w:szCs w:val="28"/>
        </w:rPr>
        <w:t xml:space="preserve"> работе   </w:t>
      </w:r>
      <w:r w:rsidR="00A20331" w:rsidRPr="00016C8B">
        <w:rPr>
          <w:color w:val="FF0000"/>
          <w:sz w:val="40"/>
          <w:szCs w:val="28"/>
        </w:rPr>
        <w:t xml:space="preserve">- </w:t>
      </w:r>
      <w:proofErr w:type="spellStart"/>
      <w:r w:rsidR="00A20331" w:rsidRPr="00016C8B">
        <w:rPr>
          <w:color w:val="FF0000"/>
          <w:sz w:val="40"/>
          <w:szCs w:val="28"/>
        </w:rPr>
        <w:t>Умарова</w:t>
      </w:r>
      <w:proofErr w:type="spellEnd"/>
      <w:r w:rsidR="00A20331" w:rsidRPr="00016C8B">
        <w:rPr>
          <w:color w:val="FF0000"/>
          <w:sz w:val="40"/>
          <w:szCs w:val="28"/>
        </w:rPr>
        <w:t xml:space="preserve"> Лариса </w:t>
      </w:r>
      <w:proofErr w:type="spellStart"/>
      <w:r w:rsidR="00A20331" w:rsidRPr="00016C8B">
        <w:rPr>
          <w:color w:val="FF0000"/>
          <w:sz w:val="40"/>
          <w:szCs w:val="28"/>
        </w:rPr>
        <w:t>Абурешедовна</w:t>
      </w:r>
      <w:proofErr w:type="spellEnd"/>
    </w:p>
    <w:p w:rsidR="00A2033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5.</w:t>
      </w:r>
      <w:r w:rsidR="00A20331" w:rsidRPr="00016C8B">
        <w:rPr>
          <w:color w:val="0070C0"/>
          <w:sz w:val="40"/>
          <w:szCs w:val="28"/>
        </w:rPr>
        <w:t xml:space="preserve">Уполномоченный по вопросам охраны </w:t>
      </w:r>
      <w:proofErr w:type="gramStart"/>
      <w:r w:rsidR="00A20331" w:rsidRPr="00016C8B">
        <w:rPr>
          <w:color w:val="0070C0"/>
          <w:sz w:val="40"/>
          <w:szCs w:val="28"/>
        </w:rPr>
        <w:t xml:space="preserve">труда  </w:t>
      </w:r>
      <w:r w:rsidR="00A20331" w:rsidRPr="00016C8B">
        <w:rPr>
          <w:sz w:val="40"/>
          <w:szCs w:val="28"/>
        </w:rPr>
        <w:t>-</w:t>
      </w:r>
      <w:proofErr w:type="gramEnd"/>
      <w:r w:rsidR="00A20331" w:rsidRPr="00016C8B">
        <w:rPr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Байсагурова</w:t>
      </w:r>
      <w:proofErr w:type="spellEnd"/>
      <w:r w:rsidR="00A20331" w:rsidRPr="00016C8B">
        <w:rPr>
          <w:color w:val="FF0000"/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Марет</w:t>
      </w:r>
      <w:proofErr w:type="spellEnd"/>
      <w:r w:rsidR="00A20331" w:rsidRPr="00016C8B">
        <w:rPr>
          <w:color w:val="FF0000"/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Абубакаровна</w:t>
      </w:r>
      <w:proofErr w:type="spellEnd"/>
    </w:p>
    <w:p w:rsidR="00A2033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6.</w:t>
      </w:r>
      <w:r w:rsidR="00A20331"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="00A20331" w:rsidRPr="00016C8B">
        <w:rPr>
          <w:color w:val="0070C0"/>
          <w:sz w:val="40"/>
          <w:szCs w:val="28"/>
        </w:rPr>
        <w:t>по  делам</w:t>
      </w:r>
      <w:proofErr w:type="gramEnd"/>
      <w:r w:rsidR="00A20331" w:rsidRPr="00016C8B">
        <w:rPr>
          <w:color w:val="0070C0"/>
          <w:sz w:val="40"/>
          <w:szCs w:val="28"/>
        </w:rPr>
        <w:t xml:space="preserve"> молодежи и наставничеству – </w:t>
      </w:r>
      <w:proofErr w:type="spellStart"/>
      <w:r w:rsidR="00A20331" w:rsidRPr="00016C8B">
        <w:rPr>
          <w:color w:val="FF0000"/>
          <w:sz w:val="40"/>
          <w:szCs w:val="28"/>
        </w:rPr>
        <w:t>Мудаев</w:t>
      </w:r>
      <w:proofErr w:type="spellEnd"/>
      <w:r w:rsidR="00A20331" w:rsidRPr="00016C8B">
        <w:rPr>
          <w:color w:val="FF0000"/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Вахита</w:t>
      </w:r>
      <w:proofErr w:type="spellEnd"/>
      <w:r w:rsidR="00A20331" w:rsidRPr="00016C8B">
        <w:rPr>
          <w:color w:val="FF0000"/>
          <w:sz w:val="40"/>
          <w:szCs w:val="28"/>
        </w:rPr>
        <w:t xml:space="preserve"> </w:t>
      </w:r>
      <w:proofErr w:type="spellStart"/>
      <w:r w:rsidR="00A20331" w:rsidRPr="00016C8B">
        <w:rPr>
          <w:color w:val="FF0000"/>
          <w:sz w:val="40"/>
          <w:szCs w:val="28"/>
        </w:rPr>
        <w:t>Висадиевич</w:t>
      </w:r>
      <w:proofErr w:type="spellEnd"/>
    </w:p>
    <w:p w:rsidR="00D9401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7.</w:t>
      </w:r>
      <w:r w:rsidR="00A20331"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="00A20331" w:rsidRPr="00016C8B">
        <w:rPr>
          <w:color w:val="0070C0"/>
          <w:sz w:val="40"/>
          <w:szCs w:val="28"/>
        </w:rPr>
        <w:t>по  вопросам</w:t>
      </w:r>
      <w:proofErr w:type="gramEnd"/>
      <w:r w:rsidR="00A20331" w:rsidRPr="00016C8B">
        <w:rPr>
          <w:color w:val="0070C0"/>
          <w:sz w:val="40"/>
          <w:szCs w:val="28"/>
        </w:rPr>
        <w:t xml:space="preserve"> пенсионного и социального обеспечения  </w:t>
      </w:r>
      <w:r w:rsidR="00D94011" w:rsidRPr="00016C8B">
        <w:rPr>
          <w:sz w:val="40"/>
          <w:szCs w:val="28"/>
        </w:rPr>
        <w:t xml:space="preserve">- </w:t>
      </w:r>
      <w:proofErr w:type="spellStart"/>
      <w:r w:rsidR="00D94011" w:rsidRPr="00016C8B">
        <w:rPr>
          <w:color w:val="FF0000"/>
          <w:sz w:val="40"/>
          <w:szCs w:val="28"/>
        </w:rPr>
        <w:t>Абдулханова</w:t>
      </w:r>
      <w:proofErr w:type="spellEnd"/>
      <w:r w:rsidR="00D94011" w:rsidRPr="00016C8B">
        <w:rPr>
          <w:color w:val="FF0000"/>
          <w:sz w:val="40"/>
          <w:szCs w:val="28"/>
        </w:rPr>
        <w:t xml:space="preserve"> </w:t>
      </w:r>
      <w:proofErr w:type="spellStart"/>
      <w:r w:rsidR="00D94011" w:rsidRPr="00016C8B">
        <w:rPr>
          <w:color w:val="FF0000"/>
          <w:sz w:val="40"/>
          <w:szCs w:val="28"/>
        </w:rPr>
        <w:t>Зульфия</w:t>
      </w:r>
      <w:proofErr w:type="spellEnd"/>
      <w:r w:rsidR="00D94011" w:rsidRPr="00016C8B">
        <w:rPr>
          <w:color w:val="FF0000"/>
          <w:sz w:val="40"/>
          <w:szCs w:val="28"/>
        </w:rPr>
        <w:t xml:space="preserve"> </w:t>
      </w:r>
      <w:proofErr w:type="spellStart"/>
      <w:r w:rsidR="00D94011" w:rsidRPr="00016C8B">
        <w:rPr>
          <w:color w:val="FF0000"/>
          <w:sz w:val="40"/>
          <w:szCs w:val="28"/>
        </w:rPr>
        <w:t>Сайдхамзатовна</w:t>
      </w:r>
      <w:proofErr w:type="spellEnd"/>
    </w:p>
    <w:p w:rsidR="00D94011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lastRenderedPageBreak/>
        <w:t>8.</w:t>
      </w:r>
      <w:r w:rsidR="00D94011"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="00D94011" w:rsidRPr="00016C8B">
        <w:rPr>
          <w:color w:val="0070C0"/>
          <w:sz w:val="40"/>
          <w:szCs w:val="28"/>
        </w:rPr>
        <w:t>по  жилищно</w:t>
      </w:r>
      <w:proofErr w:type="gramEnd"/>
      <w:r w:rsidR="00D94011" w:rsidRPr="00016C8B">
        <w:rPr>
          <w:color w:val="0070C0"/>
          <w:sz w:val="40"/>
          <w:szCs w:val="28"/>
        </w:rPr>
        <w:t xml:space="preserve">-бытовым вопросам </w:t>
      </w:r>
      <w:r w:rsidR="00D94011" w:rsidRPr="00016C8B">
        <w:rPr>
          <w:sz w:val="40"/>
          <w:szCs w:val="28"/>
        </w:rPr>
        <w:t xml:space="preserve">– </w:t>
      </w:r>
      <w:r w:rsidR="00D94011" w:rsidRPr="00016C8B">
        <w:rPr>
          <w:color w:val="FF0000"/>
          <w:sz w:val="40"/>
          <w:szCs w:val="28"/>
        </w:rPr>
        <w:t xml:space="preserve">Исаева </w:t>
      </w:r>
      <w:proofErr w:type="spellStart"/>
      <w:r w:rsidR="00D94011" w:rsidRPr="00016C8B">
        <w:rPr>
          <w:color w:val="FF0000"/>
          <w:sz w:val="40"/>
          <w:szCs w:val="28"/>
        </w:rPr>
        <w:t>Мадина</w:t>
      </w:r>
      <w:proofErr w:type="spellEnd"/>
      <w:r w:rsidR="00D94011" w:rsidRPr="00016C8B">
        <w:rPr>
          <w:color w:val="FF0000"/>
          <w:sz w:val="40"/>
          <w:szCs w:val="28"/>
        </w:rPr>
        <w:t xml:space="preserve"> </w:t>
      </w:r>
      <w:proofErr w:type="spellStart"/>
      <w:r w:rsidR="00D94011" w:rsidRPr="00016C8B">
        <w:rPr>
          <w:color w:val="FF0000"/>
          <w:sz w:val="40"/>
          <w:szCs w:val="28"/>
        </w:rPr>
        <w:t>Хусаиновна</w:t>
      </w:r>
      <w:proofErr w:type="spellEnd"/>
    </w:p>
    <w:p w:rsidR="00607E24" w:rsidRPr="00016C8B" w:rsidRDefault="00016C8B" w:rsidP="00D94011">
      <w:pPr>
        <w:rPr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9.</w:t>
      </w:r>
      <w:r w:rsidR="00D94011"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="00D94011" w:rsidRPr="00016C8B">
        <w:rPr>
          <w:color w:val="0070C0"/>
          <w:sz w:val="40"/>
          <w:szCs w:val="28"/>
        </w:rPr>
        <w:t>по  вопросу</w:t>
      </w:r>
      <w:proofErr w:type="gramEnd"/>
      <w:r w:rsidR="00D94011" w:rsidRPr="00016C8B">
        <w:rPr>
          <w:color w:val="0070C0"/>
          <w:sz w:val="40"/>
          <w:szCs w:val="28"/>
        </w:rPr>
        <w:t xml:space="preserve"> труда и заработной плате </w:t>
      </w:r>
      <w:r w:rsidR="00D94011" w:rsidRPr="00016C8B">
        <w:rPr>
          <w:sz w:val="40"/>
          <w:szCs w:val="28"/>
        </w:rPr>
        <w:t xml:space="preserve">- </w:t>
      </w:r>
      <w:proofErr w:type="spellStart"/>
      <w:r w:rsidR="00D94011" w:rsidRPr="00016C8B">
        <w:rPr>
          <w:color w:val="FF0000"/>
          <w:sz w:val="40"/>
          <w:szCs w:val="28"/>
        </w:rPr>
        <w:t>Радуева</w:t>
      </w:r>
      <w:proofErr w:type="spellEnd"/>
      <w:r w:rsidR="00D94011" w:rsidRPr="00016C8B">
        <w:rPr>
          <w:color w:val="FF0000"/>
          <w:sz w:val="40"/>
          <w:szCs w:val="28"/>
        </w:rPr>
        <w:t xml:space="preserve"> </w:t>
      </w:r>
      <w:proofErr w:type="spellStart"/>
      <w:r w:rsidR="00D94011" w:rsidRPr="00016C8B">
        <w:rPr>
          <w:color w:val="FF0000"/>
          <w:sz w:val="40"/>
          <w:szCs w:val="28"/>
        </w:rPr>
        <w:t>Мадина</w:t>
      </w:r>
      <w:proofErr w:type="spellEnd"/>
      <w:r w:rsidR="00D94011" w:rsidRPr="00016C8B">
        <w:rPr>
          <w:color w:val="FF0000"/>
          <w:sz w:val="40"/>
          <w:szCs w:val="28"/>
        </w:rPr>
        <w:t xml:space="preserve"> </w:t>
      </w:r>
      <w:proofErr w:type="spellStart"/>
      <w:r w:rsidR="00D94011" w:rsidRPr="00016C8B">
        <w:rPr>
          <w:color w:val="FF0000"/>
          <w:sz w:val="40"/>
          <w:szCs w:val="28"/>
        </w:rPr>
        <w:t>Идрисовна</w:t>
      </w:r>
      <w:proofErr w:type="spellEnd"/>
    </w:p>
    <w:p w:rsidR="00894F66" w:rsidRDefault="00016C8B" w:rsidP="00016C8B">
      <w:pPr>
        <w:rPr>
          <w:color w:val="FF0000"/>
          <w:sz w:val="40"/>
          <w:szCs w:val="28"/>
        </w:rPr>
      </w:pPr>
      <w:r w:rsidRPr="00016C8B">
        <w:rPr>
          <w:b/>
          <w:color w:val="0070C0"/>
          <w:sz w:val="40"/>
          <w:szCs w:val="28"/>
        </w:rPr>
        <w:t>10.</w:t>
      </w:r>
      <w:r w:rsidR="00D94011" w:rsidRPr="00016C8B">
        <w:rPr>
          <w:color w:val="0070C0"/>
          <w:sz w:val="40"/>
          <w:szCs w:val="28"/>
        </w:rPr>
        <w:t xml:space="preserve">Уполномоченный </w:t>
      </w:r>
      <w:proofErr w:type="gramStart"/>
      <w:r w:rsidR="00D94011" w:rsidRPr="00016C8B">
        <w:rPr>
          <w:color w:val="0070C0"/>
          <w:sz w:val="40"/>
          <w:szCs w:val="28"/>
        </w:rPr>
        <w:t>по  культурно</w:t>
      </w:r>
      <w:proofErr w:type="gramEnd"/>
      <w:r w:rsidR="00D94011" w:rsidRPr="00016C8B">
        <w:rPr>
          <w:color w:val="0070C0"/>
          <w:sz w:val="40"/>
          <w:szCs w:val="28"/>
        </w:rPr>
        <w:t xml:space="preserve"> – массовой и оздоровительной работе -  </w:t>
      </w:r>
      <w:proofErr w:type="spellStart"/>
      <w:r w:rsidR="00F02C19" w:rsidRPr="00016C8B">
        <w:rPr>
          <w:color w:val="FF0000"/>
          <w:sz w:val="40"/>
          <w:szCs w:val="28"/>
        </w:rPr>
        <w:t>Мидиева</w:t>
      </w:r>
      <w:proofErr w:type="spellEnd"/>
      <w:r w:rsidR="00F02C19" w:rsidRPr="00016C8B">
        <w:rPr>
          <w:color w:val="FF0000"/>
          <w:sz w:val="40"/>
          <w:szCs w:val="28"/>
        </w:rPr>
        <w:t xml:space="preserve"> </w:t>
      </w:r>
      <w:proofErr w:type="spellStart"/>
      <w:r w:rsidR="00F02C19" w:rsidRPr="00016C8B">
        <w:rPr>
          <w:color w:val="FF0000"/>
          <w:sz w:val="40"/>
          <w:szCs w:val="28"/>
        </w:rPr>
        <w:t>Мадина</w:t>
      </w:r>
      <w:proofErr w:type="spellEnd"/>
      <w:r w:rsidR="00F02C19" w:rsidRPr="00016C8B">
        <w:rPr>
          <w:color w:val="FF0000"/>
          <w:sz w:val="40"/>
          <w:szCs w:val="28"/>
        </w:rPr>
        <w:t xml:space="preserve"> </w:t>
      </w:r>
      <w:proofErr w:type="spellStart"/>
      <w:r w:rsidR="00F02C19" w:rsidRPr="00016C8B">
        <w:rPr>
          <w:color w:val="FF0000"/>
          <w:sz w:val="40"/>
          <w:szCs w:val="28"/>
        </w:rPr>
        <w:t>Имрановна</w:t>
      </w:r>
      <w:proofErr w:type="spellEnd"/>
    </w:p>
    <w:p w:rsidR="00016C8B" w:rsidRPr="00016C8B" w:rsidRDefault="00016C8B" w:rsidP="00016C8B">
      <w:pPr>
        <w:rPr>
          <w:color w:val="FF0000"/>
          <w:sz w:val="40"/>
          <w:szCs w:val="28"/>
        </w:rPr>
      </w:pPr>
    </w:p>
    <w:p w:rsidR="00016C8B" w:rsidRDefault="00016C8B" w:rsidP="00016C8B">
      <w:pPr>
        <w:rPr>
          <w:b/>
          <w:color w:val="7030A0"/>
          <w:sz w:val="40"/>
          <w:szCs w:val="28"/>
        </w:rPr>
      </w:pPr>
      <w:r>
        <w:rPr>
          <w:b/>
          <w:color w:val="7030A0"/>
          <w:sz w:val="40"/>
          <w:szCs w:val="28"/>
        </w:rPr>
        <w:t>----------------------------------------------------------------------------</w:t>
      </w:r>
    </w:p>
    <w:p w:rsidR="00016C8B" w:rsidRDefault="00016C8B" w:rsidP="00016C8B">
      <w:pPr>
        <w:rPr>
          <w:b/>
          <w:color w:val="7030A0"/>
          <w:sz w:val="40"/>
          <w:szCs w:val="28"/>
        </w:rPr>
      </w:pPr>
    </w:p>
    <w:p w:rsidR="00016C8B" w:rsidRDefault="00016C8B" w:rsidP="00016C8B">
      <w:pPr>
        <w:rPr>
          <w:b/>
          <w:color w:val="7030A0"/>
          <w:sz w:val="40"/>
          <w:szCs w:val="28"/>
        </w:rPr>
      </w:pPr>
    </w:p>
    <w:p w:rsidR="00F02C19" w:rsidRDefault="00F02C19" w:rsidP="00F02C19">
      <w:pPr>
        <w:jc w:val="center"/>
        <w:rPr>
          <w:b/>
          <w:color w:val="7030A0"/>
          <w:sz w:val="40"/>
          <w:szCs w:val="28"/>
        </w:rPr>
      </w:pPr>
      <w:r w:rsidRPr="00894F66">
        <w:rPr>
          <w:b/>
          <w:color w:val="7030A0"/>
          <w:sz w:val="40"/>
          <w:szCs w:val="28"/>
        </w:rPr>
        <w:t>Состав</w:t>
      </w:r>
    </w:p>
    <w:p w:rsidR="00F02C19" w:rsidRDefault="00F02C19" w:rsidP="00F02C19">
      <w:pPr>
        <w:jc w:val="center"/>
        <w:rPr>
          <w:b/>
          <w:color w:val="7030A0"/>
          <w:sz w:val="36"/>
          <w:szCs w:val="28"/>
        </w:rPr>
      </w:pPr>
      <w:r w:rsidRPr="00894F66">
        <w:rPr>
          <w:color w:val="7030A0"/>
          <w:sz w:val="36"/>
          <w:szCs w:val="28"/>
        </w:rPr>
        <w:t>КРК</w:t>
      </w:r>
      <w:r w:rsidR="00894F66">
        <w:rPr>
          <w:color w:val="7030A0"/>
          <w:sz w:val="36"/>
          <w:szCs w:val="28"/>
        </w:rPr>
        <w:t xml:space="preserve"> (контрольно-ревизионная </w:t>
      </w:r>
      <w:proofErr w:type="gramStart"/>
      <w:r w:rsidR="00894F66">
        <w:rPr>
          <w:color w:val="7030A0"/>
          <w:sz w:val="36"/>
          <w:szCs w:val="28"/>
        </w:rPr>
        <w:t>ко</w:t>
      </w:r>
      <w:r w:rsidR="00894F66" w:rsidRPr="00894F66">
        <w:rPr>
          <w:color w:val="7030A0"/>
          <w:sz w:val="36"/>
          <w:szCs w:val="28"/>
        </w:rPr>
        <w:t>м</w:t>
      </w:r>
      <w:r w:rsidRPr="00894F66">
        <w:rPr>
          <w:color w:val="7030A0"/>
          <w:sz w:val="36"/>
          <w:szCs w:val="28"/>
        </w:rPr>
        <w:t xml:space="preserve">иссия)   </w:t>
      </w:r>
      <w:proofErr w:type="gramEnd"/>
      <w:r w:rsidRPr="00894F66">
        <w:rPr>
          <w:color w:val="7030A0"/>
          <w:sz w:val="36"/>
          <w:szCs w:val="28"/>
        </w:rPr>
        <w:t xml:space="preserve">                           </w:t>
      </w:r>
      <w:r w:rsidRPr="00894F66">
        <w:rPr>
          <w:b/>
          <w:color w:val="7030A0"/>
          <w:sz w:val="36"/>
          <w:szCs w:val="28"/>
        </w:rPr>
        <w:t>ППО МБОУ «Комсомольская СШ»</w:t>
      </w:r>
    </w:p>
    <w:p w:rsidR="00894F66" w:rsidRPr="00894F66" w:rsidRDefault="00894F66" w:rsidP="00F02C19">
      <w:pPr>
        <w:jc w:val="center"/>
        <w:rPr>
          <w:b/>
          <w:color w:val="7030A0"/>
          <w:sz w:val="36"/>
          <w:szCs w:val="28"/>
        </w:rPr>
      </w:pPr>
      <w:r w:rsidRPr="00894F66">
        <w:rPr>
          <w:b/>
          <w:color w:val="7030A0"/>
          <w:sz w:val="32"/>
          <w:szCs w:val="28"/>
        </w:rPr>
        <w:t>от 20.03.2019г.</w:t>
      </w:r>
    </w:p>
    <w:p w:rsidR="00F02C19" w:rsidRDefault="00F02C19">
      <w:pPr>
        <w:rPr>
          <w:color w:val="FF0000"/>
          <w:sz w:val="36"/>
          <w:szCs w:val="28"/>
        </w:rPr>
      </w:pPr>
    </w:p>
    <w:p w:rsidR="00F02C19" w:rsidRPr="00894F66" w:rsidRDefault="00F02C19" w:rsidP="00F02C19">
      <w:pPr>
        <w:rPr>
          <w:b/>
          <w:color w:val="FF0000"/>
          <w:sz w:val="36"/>
          <w:szCs w:val="28"/>
        </w:rPr>
      </w:pPr>
      <w:r w:rsidRPr="00894F66">
        <w:rPr>
          <w:b/>
          <w:color w:val="0070C0"/>
          <w:sz w:val="36"/>
          <w:szCs w:val="28"/>
        </w:rPr>
        <w:t xml:space="preserve">Председатель КРК  </w:t>
      </w:r>
      <w:r w:rsidRPr="00894F66">
        <w:rPr>
          <w:b/>
          <w:sz w:val="36"/>
          <w:szCs w:val="28"/>
        </w:rPr>
        <w:t xml:space="preserve"> </w:t>
      </w:r>
      <w:r w:rsidRPr="00894F66">
        <w:rPr>
          <w:b/>
          <w:color w:val="FF0000"/>
          <w:sz w:val="36"/>
          <w:szCs w:val="28"/>
        </w:rPr>
        <w:t xml:space="preserve">- </w:t>
      </w:r>
      <w:proofErr w:type="spellStart"/>
      <w:r w:rsidR="00894F66">
        <w:rPr>
          <w:b/>
          <w:color w:val="FF0000"/>
          <w:sz w:val="36"/>
          <w:szCs w:val="28"/>
        </w:rPr>
        <w:t>Абдулгериев</w:t>
      </w:r>
      <w:proofErr w:type="spellEnd"/>
      <w:r w:rsidR="00894F66">
        <w:rPr>
          <w:b/>
          <w:color w:val="FF0000"/>
          <w:sz w:val="36"/>
          <w:szCs w:val="28"/>
        </w:rPr>
        <w:t xml:space="preserve"> </w:t>
      </w:r>
      <w:proofErr w:type="spellStart"/>
      <w:r w:rsidR="00894F66">
        <w:rPr>
          <w:b/>
          <w:color w:val="FF0000"/>
          <w:sz w:val="36"/>
          <w:szCs w:val="28"/>
        </w:rPr>
        <w:t>Отарсолт</w:t>
      </w:r>
      <w:proofErr w:type="spellEnd"/>
      <w:r w:rsidR="00894F66">
        <w:rPr>
          <w:b/>
          <w:color w:val="FF0000"/>
          <w:sz w:val="36"/>
          <w:szCs w:val="28"/>
        </w:rPr>
        <w:t xml:space="preserve"> </w:t>
      </w:r>
      <w:proofErr w:type="spellStart"/>
      <w:r w:rsidR="00894F66">
        <w:rPr>
          <w:b/>
          <w:color w:val="FF0000"/>
          <w:sz w:val="36"/>
          <w:szCs w:val="28"/>
        </w:rPr>
        <w:t>Абзотович</w:t>
      </w:r>
      <w:proofErr w:type="spellEnd"/>
    </w:p>
    <w:p w:rsidR="00894F66" w:rsidRPr="00894F66" w:rsidRDefault="00894F66" w:rsidP="00F02C19">
      <w:pPr>
        <w:rPr>
          <w:b/>
          <w:color w:val="FF0000"/>
          <w:sz w:val="36"/>
          <w:szCs w:val="28"/>
        </w:rPr>
      </w:pPr>
    </w:p>
    <w:p w:rsidR="00894F66" w:rsidRPr="00894F66" w:rsidRDefault="00894F66" w:rsidP="00F02C19">
      <w:pPr>
        <w:rPr>
          <w:b/>
          <w:color w:val="FF0000"/>
          <w:sz w:val="36"/>
          <w:szCs w:val="28"/>
        </w:rPr>
      </w:pPr>
      <w:r w:rsidRPr="00894F66">
        <w:rPr>
          <w:b/>
          <w:color w:val="0070C0"/>
          <w:sz w:val="36"/>
          <w:szCs w:val="28"/>
        </w:rPr>
        <w:t xml:space="preserve">Члены </w:t>
      </w:r>
      <w:proofErr w:type="gramStart"/>
      <w:r w:rsidRPr="00894F66">
        <w:rPr>
          <w:b/>
          <w:color w:val="0070C0"/>
          <w:sz w:val="36"/>
          <w:szCs w:val="28"/>
        </w:rPr>
        <w:t xml:space="preserve">комиссии:   </w:t>
      </w:r>
      <w:proofErr w:type="gramEnd"/>
      <w:r w:rsidRPr="00894F66">
        <w:rPr>
          <w:b/>
          <w:color w:val="0070C0"/>
          <w:sz w:val="36"/>
          <w:szCs w:val="28"/>
        </w:rPr>
        <w:t xml:space="preserve"> </w:t>
      </w:r>
      <w:r w:rsidRPr="00894F66">
        <w:rPr>
          <w:b/>
          <w:color w:val="FF0000"/>
          <w:sz w:val="36"/>
          <w:szCs w:val="28"/>
        </w:rPr>
        <w:t xml:space="preserve">-  </w:t>
      </w:r>
      <w:proofErr w:type="spellStart"/>
      <w:r w:rsidRPr="00894F66">
        <w:rPr>
          <w:b/>
          <w:color w:val="FF0000"/>
          <w:sz w:val="36"/>
          <w:szCs w:val="28"/>
        </w:rPr>
        <w:t>Гадаев</w:t>
      </w:r>
      <w:proofErr w:type="spellEnd"/>
      <w:r w:rsidRPr="00894F66">
        <w:rPr>
          <w:b/>
          <w:color w:val="FF0000"/>
          <w:sz w:val="36"/>
          <w:szCs w:val="28"/>
        </w:rPr>
        <w:t xml:space="preserve"> </w:t>
      </w:r>
      <w:proofErr w:type="spellStart"/>
      <w:r w:rsidRPr="00894F66">
        <w:rPr>
          <w:b/>
          <w:color w:val="FF0000"/>
          <w:sz w:val="36"/>
          <w:szCs w:val="28"/>
        </w:rPr>
        <w:t>Пахруди</w:t>
      </w:r>
      <w:proofErr w:type="spellEnd"/>
      <w:r w:rsidRPr="00894F66">
        <w:rPr>
          <w:b/>
          <w:color w:val="FF0000"/>
          <w:sz w:val="36"/>
          <w:szCs w:val="28"/>
        </w:rPr>
        <w:t xml:space="preserve"> </w:t>
      </w:r>
      <w:proofErr w:type="spellStart"/>
      <w:r w:rsidRPr="00894F66">
        <w:rPr>
          <w:b/>
          <w:color w:val="FF0000"/>
          <w:sz w:val="36"/>
          <w:szCs w:val="28"/>
        </w:rPr>
        <w:t>Лечиевич</w:t>
      </w:r>
      <w:proofErr w:type="spellEnd"/>
    </w:p>
    <w:p w:rsidR="00894F66" w:rsidRPr="00894F66" w:rsidRDefault="00894F66" w:rsidP="00F02C19">
      <w:pPr>
        <w:rPr>
          <w:b/>
          <w:color w:val="FF0000"/>
          <w:sz w:val="36"/>
          <w:szCs w:val="28"/>
        </w:rPr>
      </w:pPr>
      <w:r w:rsidRPr="00894F66">
        <w:rPr>
          <w:b/>
          <w:color w:val="FF0000"/>
          <w:sz w:val="36"/>
          <w:szCs w:val="28"/>
        </w:rPr>
        <w:t xml:space="preserve">                                     - Абдуразакова </w:t>
      </w:r>
      <w:proofErr w:type="spellStart"/>
      <w:r w:rsidRPr="00894F66">
        <w:rPr>
          <w:b/>
          <w:color w:val="FF0000"/>
          <w:sz w:val="36"/>
          <w:szCs w:val="28"/>
        </w:rPr>
        <w:t>Нуржан</w:t>
      </w:r>
      <w:proofErr w:type="spellEnd"/>
      <w:r w:rsidRPr="00894F66">
        <w:rPr>
          <w:b/>
          <w:color w:val="FF0000"/>
          <w:sz w:val="36"/>
          <w:szCs w:val="28"/>
        </w:rPr>
        <w:t xml:space="preserve"> </w:t>
      </w:r>
      <w:proofErr w:type="spellStart"/>
      <w:r w:rsidRPr="00894F66">
        <w:rPr>
          <w:b/>
          <w:color w:val="FF0000"/>
          <w:sz w:val="36"/>
          <w:szCs w:val="28"/>
        </w:rPr>
        <w:t>Баудиновна</w:t>
      </w:r>
      <w:proofErr w:type="spellEnd"/>
    </w:p>
    <w:p w:rsidR="00F02C19" w:rsidRPr="00607E24" w:rsidRDefault="00F02C19">
      <w:pPr>
        <w:rPr>
          <w:sz w:val="36"/>
          <w:szCs w:val="28"/>
        </w:rPr>
      </w:pPr>
    </w:p>
    <w:sectPr w:rsidR="00F02C19" w:rsidRPr="0060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31"/>
    <w:rsid w:val="00016C8B"/>
    <w:rsid w:val="004C53BB"/>
    <w:rsid w:val="00607E24"/>
    <w:rsid w:val="006619BD"/>
    <w:rsid w:val="00894F66"/>
    <w:rsid w:val="00A20331"/>
    <w:rsid w:val="00D94011"/>
    <w:rsid w:val="00F0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7E3B"/>
  <w15:chartTrackingRefBased/>
  <w15:docId w15:val="{A21D9A15-AA8F-4739-9B8B-5251480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E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КОМСШ</dc:creator>
  <cp:keywords/>
  <dc:description/>
  <cp:lastModifiedBy>КОМСШ</cp:lastModifiedBy>
  <cp:revision>3</cp:revision>
  <cp:lastPrinted>2019-03-22T12:21:00Z</cp:lastPrinted>
  <dcterms:created xsi:type="dcterms:W3CDTF">2019-03-19T08:13:00Z</dcterms:created>
  <dcterms:modified xsi:type="dcterms:W3CDTF">2019-03-22T12:22:00Z</dcterms:modified>
</cp:coreProperties>
</file>